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0050" cy="9496425"/>
            <wp:effectExtent l="19050" t="0" r="0" b="0"/>
            <wp:docPr id="1" name="Рисунок 1" descr="C:\Users\Детсад\Desktop\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уп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E61" w:rsidRDefault="00895E61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711" w:rsidRPr="00474B39" w:rsidRDefault="00763210" w:rsidP="00474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B39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763210" w:rsidRDefault="0076321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"Детский сад № 114 " осуществляет реализацию Основной образовательной программы дошкольного образования МБДОУ "Детский сад № 114"</w:t>
      </w:r>
    </w:p>
    <w:p w:rsidR="00763210" w:rsidRDefault="0076321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МБДОУ на 2022-2023 учебный год разработан в соответс</w:t>
      </w:r>
      <w:r w:rsidR="00474B3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вии с:</w:t>
      </w:r>
    </w:p>
    <w:p w:rsidR="00763210" w:rsidRPr="00763210" w:rsidRDefault="00763210" w:rsidP="0076321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763210">
        <w:rPr>
          <w:rFonts w:ascii="Times New Roman" w:hAnsi="Times New Roman" w:cs="Times New Roman"/>
          <w:sz w:val="24"/>
          <w:szCs w:val="24"/>
        </w:rPr>
        <w:t>-</w:t>
      </w:r>
      <w:r w:rsidRPr="00763210">
        <w:rPr>
          <w:rFonts w:ascii="Times New Roman" w:hAnsi="Times New Roman" w:cs="Times New Roman"/>
          <w:b w:val="0"/>
          <w:sz w:val="22"/>
          <w:szCs w:val="22"/>
        </w:rPr>
        <w:t>-Федеральным законом «Об образовании в Российской Федерации» от 29.12.2012 №273-ФЗ  (с изменениями и дополнениями,</w:t>
      </w:r>
      <w:r w:rsidRPr="00763210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ред. от 02.07.2021г.</w:t>
      </w:r>
      <w:r w:rsidRPr="00763210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763210" w:rsidRPr="00763210" w:rsidRDefault="00763210" w:rsidP="0076321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763210">
        <w:rPr>
          <w:rFonts w:ascii="Times New Roman" w:hAnsi="Times New Roman" w:cs="Times New Roman"/>
          <w:b w:val="0"/>
          <w:sz w:val="22"/>
          <w:szCs w:val="22"/>
        </w:rPr>
        <w:t>- Федеральным государственным образовательным стандартом дошкольного образования (приказ Министерства образования и науки РФ от 17.10.2013 №1155)</w:t>
      </w:r>
    </w:p>
    <w:p w:rsidR="00763210" w:rsidRPr="00763210" w:rsidRDefault="00763210" w:rsidP="0076321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763210">
        <w:rPr>
          <w:rStyle w:val="a3"/>
          <w:rFonts w:ascii="Times New Roman" w:hAnsi="Times New Roman" w:cs="Times New Roman"/>
          <w:sz w:val="22"/>
          <w:szCs w:val="22"/>
        </w:rPr>
        <w:t>-</w:t>
      </w:r>
      <w:r w:rsidRPr="0076321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Санитарно-эпидемиологическими правилами и нормативами </w:t>
      </w:r>
      <w:proofErr w:type="spellStart"/>
      <w:r w:rsidRPr="00763210">
        <w:rPr>
          <w:rFonts w:ascii="Times New Roman" w:hAnsi="Times New Roman" w:cs="Times New Roman"/>
          <w:b w:val="0"/>
          <w:bCs w:val="0"/>
          <w:sz w:val="22"/>
          <w:szCs w:val="22"/>
        </w:rPr>
        <w:t>СанПиН</w:t>
      </w:r>
      <w:proofErr w:type="spellEnd"/>
      <w:r w:rsidRPr="0076321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2.4.1.3049-13 (утв. Постановлением Главного государственного санитарного врача РФ от 15мая 2013 г. № 26)</w:t>
      </w:r>
    </w:p>
    <w:p w:rsidR="00763210" w:rsidRPr="00763210" w:rsidRDefault="00763210" w:rsidP="0076321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763210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proofErr w:type="spellStart"/>
      <w:r w:rsidRPr="00763210">
        <w:rPr>
          <w:rFonts w:ascii="Times New Roman" w:hAnsi="Times New Roman" w:cs="Times New Roman"/>
          <w:b w:val="0"/>
          <w:sz w:val="22"/>
          <w:szCs w:val="22"/>
        </w:rPr>
        <w:t>СанПиН</w:t>
      </w:r>
      <w:proofErr w:type="spellEnd"/>
      <w:r w:rsidRPr="00763210">
        <w:rPr>
          <w:rFonts w:ascii="Times New Roman" w:hAnsi="Times New Roman" w:cs="Times New Roman"/>
          <w:b w:val="0"/>
          <w:sz w:val="22"/>
          <w:szCs w:val="22"/>
        </w:rPr>
        <w:t xml:space="preserve">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763210" w:rsidRPr="00763210" w:rsidRDefault="00763210" w:rsidP="0076321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763210">
        <w:rPr>
          <w:rFonts w:ascii="Times New Roman" w:hAnsi="Times New Roman" w:cs="Times New Roman"/>
          <w:b w:val="0"/>
        </w:rPr>
        <w:t xml:space="preserve"> </w:t>
      </w:r>
      <w:r w:rsidRPr="00763210">
        <w:rPr>
          <w:rFonts w:ascii="Times New Roman" w:hAnsi="Times New Roman" w:cs="Times New Roman"/>
          <w:b w:val="0"/>
          <w:sz w:val="22"/>
          <w:szCs w:val="22"/>
        </w:rPr>
        <w:t xml:space="preserve">- </w:t>
      </w:r>
      <w:proofErr w:type="spellStart"/>
      <w:r w:rsidRPr="00763210">
        <w:rPr>
          <w:rFonts w:ascii="Times New Roman" w:hAnsi="Times New Roman" w:cs="Times New Roman"/>
          <w:b w:val="0"/>
          <w:sz w:val="22"/>
          <w:szCs w:val="22"/>
        </w:rPr>
        <w:t>СанПиН</w:t>
      </w:r>
      <w:proofErr w:type="spellEnd"/>
      <w:r w:rsidRPr="00763210">
        <w:rPr>
          <w:rFonts w:ascii="Times New Roman" w:hAnsi="Times New Roman" w:cs="Times New Roman"/>
          <w:b w:val="0"/>
          <w:sz w:val="22"/>
          <w:szCs w:val="22"/>
        </w:rPr>
        <w:t xml:space="preserve"> 1.2.313685-21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763210" w:rsidRPr="00763210" w:rsidRDefault="00763210" w:rsidP="00763210">
      <w:pPr>
        <w:ind w:left="113" w:right="170" w:firstLine="57"/>
        <w:contextualSpacing/>
        <w:rPr>
          <w:rFonts w:ascii="Times New Roman" w:hAnsi="Times New Roman" w:cs="Times New Roman"/>
        </w:rPr>
      </w:pPr>
      <w:r w:rsidRPr="00763210">
        <w:rPr>
          <w:rFonts w:ascii="Times New Roman" w:hAnsi="Times New Roman" w:cs="Times New Roman"/>
        </w:rPr>
        <w:t>-</w:t>
      </w:r>
      <w:proofErr w:type="spellStart"/>
      <w:r w:rsidRPr="00763210">
        <w:rPr>
          <w:rFonts w:ascii="Times New Roman" w:hAnsi="Times New Roman" w:cs="Times New Roman"/>
        </w:rPr>
        <w:t>СанПиН</w:t>
      </w:r>
      <w:proofErr w:type="spellEnd"/>
      <w:r w:rsidRPr="00763210">
        <w:rPr>
          <w:rFonts w:ascii="Times New Roman" w:hAnsi="Times New Roman" w:cs="Times New Roman"/>
        </w:rP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63210">
        <w:rPr>
          <w:rFonts w:ascii="Times New Roman" w:hAnsi="Times New Roman" w:cs="Times New Roman"/>
        </w:rPr>
        <w:t>коронавирусной</w:t>
      </w:r>
      <w:proofErr w:type="spellEnd"/>
      <w:r w:rsidRPr="00763210">
        <w:rPr>
          <w:rFonts w:ascii="Times New Roman" w:hAnsi="Times New Roman" w:cs="Times New Roman"/>
        </w:rPr>
        <w:t xml:space="preserve"> инфекции (</w:t>
      </w:r>
      <w:r w:rsidRPr="00763210">
        <w:rPr>
          <w:rFonts w:ascii="Times New Roman" w:hAnsi="Times New Roman" w:cs="Times New Roman"/>
          <w:lang w:val="en-US"/>
        </w:rPr>
        <w:t>COVID</w:t>
      </w:r>
      <w:r w:rsidRPr="00763210">
        <w:rPr>
          <w:rFonts w:ascii="Times New Roman" w:hAnsi="Times New Roman" w:cs="Times New Roman"/>
        </w:rPr>
        <w:t>-19)</w:t>
      </w:r>
    </w:p>
    <w:p w:rsidR="00763210" w:rsidRPr="00763210" w:rsidRDefault="00763210" w:rsidP="00763210">
      <w:pPr>
        <w:ind w:left="113" w:right="170" w:firstLine="57"/>
        <w:contextualSpacing/>
        <w:rPr>
          <w:rFonts w:ascii="Times New Roman" w:hAnsi="Times New Roman" w:cs="Times New Roman"/>
        </w:rPr>
      </w:pPr>
      <w:r w:rsidRPr="00763210">
        <w:rPr>
          <w:rFonts w:ascii="Times New Roman" w:hAnsi="Times New Roman" w:cs="Times New Roman"/>
        </w:rPr>
        <w:t xml:space="preserve">- Уставом МБДОУ "Детский сад №114 комбинированного вида". </w:t>
      </w:r>
    </w:p>
    <w:p w:rsidR="00763210" w:rsidRPr="00763210" w:rsidRDefault="00763210" w:rsidP="00763210">
      <w:pPr>
        <w:ind w:left="113" w:right="170" w:firstLine="57"/>
        <w:contextualSpacing/>
        <w:rPr>
          <w:rFonts w:ascii="Times New Roman" w:hAnsi="Times New Roman" w:cs="Times New Roman"/>
        </w:rPr>
      </w:pPr>
      <w:r w:rsidRPr="00763210">
        <w:rPr>
          <w:rFonts w:ascii="Times New Roman" w:hAnsi="Times New Roman" w:cs="Times New Roman"/>
        </w:rPr>
        <w:t>-Основной образовательной программой МБДОУ "Детский сад №114" ( Введена в действие приказом № 2 от 11.01.2021г.).</w:t>
      </w:r>
    </w:p>
    <w:p w:rsidR="00763210" w:rsidRDefault="0076321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является нормативным актом образовательного учреждения , устанавливающим регламент организованной образовательной деятельности и об</w:t>
      </w:r>
      <w:r w:rsidR="00DF72A0"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ем учебного времени.</w:t>
      </w:r>
    </w:p>
    <w:p w:rsidR="00763210" w:rsidRDefault="0076321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МБДОУ носит открытый и динамичный характер. В целях более гибкого подхода к организации образовательного процесса педагогический коллектив имеет право, исходя из специфики работы в ДОУ, выбирать и варьировать перечень занятий</w:t>
      </w:r>
      <w:r w:rsidR="00DF72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сторону расширения или сокращения в пределах учебной нагрузки , определяемой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Санитарными правилами.</w:t>
      </w:r>
    </w:p>
    <w:p w:rsidR="00763210" w:rsidRDefault="0076321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специфику дошкольного образования,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рег</w:t>
      </w:r>
      <w:r w:rsidR="00DF72A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F72A0">
        <w:rPr>
          <w:rFonts w:ascii="Times New Roman" w:hAnsi="Times New Roman" w:cs="Times New Roman"/>
          <w:sz w:val="24"/>
          <w:szCs w:val="24"/>
        </w:rPr>
        <w:t>мент основ</w:t>
      </w:r>
      <w:r>
        <w:rPr>
          <w:rFonts w:ascii="Times New Roman" w:hAnsi="Times New Roman" w:cs="Times New Roman"/>
          <w:sz w:val="24"/>
          <w:szCs w:val="24"/>
        </w:rPr>
        <w:t>ной образовательной деятельности</w:t>
      </w:r>
      <w:r w:rsidR="00DF72A0">
        <w:rPr>
          <w:rFonts w:ascii="Times New Roman" w:hAnsi="Times New Roman" w:cs="Times New Roman"/>
          <w:sz w:val="24"/>
          <w:szCs w:val="24"/>
        </w:rPr>
        <w:t xml:space="preserve"> с распределением времени на основе действующего </w:t>
      </w:r>
      <w:proofErr w:type="spellStart"/>
      <w:r w:rsidR="00DF72A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F72A0">
        <w:rPr>
          <w:rFonts w:ascii="Times New Roman" w:hAnsi="Times New Roman" w:cs="Times New Roman"/>
          <w:sz w:val="24"/>
          <w:szCs w:val="24"/>
        </w:rPr>
        <w:t xml:space="preserve"> и СП.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организации повседневной жизни является: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-Прогулка( наблюдение, подвижные игры, труд, самостоятельная игровая деятельность, экскурсии);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-развлечения, праздники, показ театров, вечера-досуги;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-экспериментирование;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-проектная деятельность;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-чтение художественной литературы. 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формой организации обучения в дошкольном образовательном учреждении является организованная образовательная деятельность (ООД)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ООД в зависимости от возраста составляет: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-2-младшая группа (2-3 года)-не более 15 мин.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-Средняя группа (3-4-года)- не более 20 мин.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-Старшая группа (5-6 лет)- не более 25 мин.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-Подготовительная группа (6-7 лет)- не более 30 мин.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суммарной образовательной нагрузки в течение дня составляет не более: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-30 минут для детей от 3-4 лет;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-40 минут для детей от 4-5 лет;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-50 минут или 75 минут при</w:t>
      </w:r>
      <w:r w:rsidR="00474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образовательного занятия после дневного сна</w:t>
      </w:r>
      <w:r w:rsidR="00474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детей от 5-6 лет;</w:t>
      </w:r>
    </w:p>
    <w:p w:rsidR="00DF72A0" w:rsidRDefault="00DF72A0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-90 минут для детей 6-7 лет.</w:t>
      </w:r>
    </w:p>
    <w:p w:rsidR="00C542F4" w:rsidRDefault="00C542F4" w:rsidP="00C54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</w:t>
      </w:r>
      <w:r w:rsidR="004D3136">
        <w:rPr>
          <w:rFonts w:ascii="Times New Roman" w:hAnsi="Times New Roman" w:cs="Times New Roman"/>
          <w:b/>
          <w:sz w:val="24"/>
          <w:szCs w:val="24"/>
          <w:u w:val="single"/>
        </w:rPr>
        <w:t xml:space="preserve"> (3-4 года)</w:t>
      </w:r>
    </w:p>
    <w:p w:rsidR="00C542F4" w:rsidRDefault="00C542F4" w:rsidP="00C54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Планирование  образовательной деятельности</w:t>
      </w:r>
    </w:p>
    <w:p w:rsidR="00C542F4" w:rsidRDefault="00C542F4" w:rsidP="00C54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C542F4" w:rsidTr="00C542F4">
        <w:trPr>
          <w:trHeight w:val="18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C542F4" w:rsidTr="00C542F4">
        <w:trPr>
          <w:trHeight w:val="2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C542F4" w:rsidTr="00C542F4">
        <w:trPr>
          <w:trHeight w:val="21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542F4" w:rsidTr="00211396">
        <w:trPr>
          <w:trHeight w:val="14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Инвариантная часть</w:t>
            </w:r>
          </w:p>
        </w:tc>
      </w:tr>
      <w:tr w:rsidR="00C542F4" w:rsidTr="00C542F4">
        <w:trPr>
          <w:trHeight w:val="3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542F4" w:rsidTr="00C542F4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542F4" w:rsidTr="00211396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(Формирование целостной картины мира)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C114D7">
        <w:trPr>
          <w:trHeight w:val="29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C542F4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в режимном моменте</w:t>
            </w:r>
          </w:p>
        </w:tc>
      </w:tr>
      <w:tr w:rsidR="00C542F4" w:rsidTr="00C54659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542F4" w:rsidTr="001B09D7">
        <w:trPr>
          <w:trHeight w:val="23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542F4" w:rsidTr="00211396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542F4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42F4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42F4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542F4" w:rsidTr="00211396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2F4" w:rsidRDefault="00C542F4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2F4" w:rsidRDefault="00C542F4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2F4" w:rsidRDefault="00C542F4" w:rsidP="00C54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</w:tbl>
    <w:p w:rsidR="00DF72A0" w:rsidRDefault="00C542F4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художественной литературе- ежедневно.</w:t>
      </w:r>
    </w:p>
    <w:p w:rsidR="00C542F4" w:rsidRDefault="00C542F4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Татарский язык-45 минут в неделю в режиме дня </w:t>
      </w:r>
    </w:p>
    <w:p w:rsidR="004D3136" w:rsidRPr="002F3711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Конструктивная деятельность- 15 минут в неделю</w:t>
      </w:r>
    </w:p>
    <w:p w:rsidR="004D3136" w:rsidRDefault="004D3136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Средняя группа (4-5 лет)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Планирование  образовательной деятельности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4D3136" w:rsidTr="00211396">
        <w:trPr>
          <w:trHeight w:val="18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4D3136" w:rsidTr="00211396">
        <w:trPr>
          <w:trHeight w:val="2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4D3136" w:rsidTr="00211396">
        <w:trPr>
          <w:trHeight w:val="21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D3136" w:rsidTr="00211396">
        <w:trPr>
          <w:trHeight w:val="3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D3136" w:rsidTr="00211396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(Формирование целостной картины мира)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547A8D">
        <w:trPr>
          <w:trHeight w:val="29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режимном моменте 1 раз в неделю</w:t>
            </w:r>
          </w:p>
        </w:tc>
      </w:tr>
      <w:tr w:rsidR="004D3136" w:rsidTr="00211396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23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3136" w:rsidTr="00211396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</w:tbl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художественной литературе- ежедневно.</w:t>
      </w:r>
    </w:p>
    <w:p w:rsidR="004D3136" w:rsidRPr="002F3711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Татарский язык-45 минут в неделю в режиме дня </w:t>
      </w:r>
    </w:p>
    <w:p w:rsidR="004D3136" w:rsidRPr="002F3711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Конструктивная деятельность- 20 минут в неделю</w:t>
      </w:r>
    </w:p>
    <w:p w:rsidR="004D3136" w:rsidRDefault="004D3136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(5-6 лет)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Планирование  образовательной деятельности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4D3136" w:rsidTr="00211396">
        <w:trPr>
          <w:trHeight w:val="18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4D3136" w:rsidTr="00211396">
        <w:trPr>
          <w:trHeight w:val="2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4D3136" w:rsidTr="00211396">
        <w:trPr>
          <w:trHeight w:val="21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D3136" w:rsidTr="00211396">
        <w:trPr>
          <w:trHeight w:val="3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D3136" w:rsidTr="00211396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(Формирование целостной картины мира)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29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режимном моменте 1 раз в неделю</w:t>
            </w:r>
          </w:p>
        </w:tc>
      </w:tr>
      <w:tr w:rsidR="004D3136" w:rsidTr="004D3136">
        <w:trPr>
          <w:trHeight w:val="27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67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23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3136" w:rsidTr="00211396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4D31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</w:tr>
    </w:tbl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художественной литературе- ежедневно.</w:t>
      </w:r>
    </w:p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Татарский язык-50 минут в неделю в режиме дня </w:t>
      </w:r>
    </w:p>
    <w:p w:rsidR="004D3136" w:rsidRPr="002F3711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Конструктивная деятельность- 25 минут в неделю</w:t>
      </w:r>
    </w:p>
    <w:p w:rsidR="004D3136" w:rsidRDefault="004D3136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Подготовительная к школе группа (6-7 лет)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Планирование  образовательной деятельности</w:t>
      </w:r>
    </w:p>
    <w:p w:rsidR="004D3136" w:rsidRDefault="004D3136" w:rsidP="004D3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4D3136" w:rsidTr="00211396">
        <w:trPr>
          <w:trHeight w:val="18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4D3136" w:rsidTr="00211396">
        <w:trPr>
          <w:trHeight w:val="2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4D3136" w:rsidTr="00211396">
        <w:trPr>
          <w:trHeight w:val="21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D3136" w:rsidTr="00211396">
        <w:trPr>
          <w:trHeight w:val="3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D3136" w:rsidTr="00211396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(ФЭМП)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  <w:r w:rsidR="007B0355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целостной картины мира)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29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режимном моменте 1 раз в неделю</w:t>
            </w:r>
          </w:p>
        </w:tc>
      </w:tr>
      <w:tr w:rsidR="004D3136" w:rsidTr="00211396">
        <w:trPr>
          <w:trHeight w:val="27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и подготовка к обучению грамоте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67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3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3136" w:rsidTr="00211396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36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3136" w:rsidTr="00211396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4D3136" w:rsidP="007B0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03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36" w:rsidRDefault="004D3136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136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</w:tr>
    </w:tbl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художественной литературе- ежедневно.</w:t>
      </w:r>
    </w:p>
    <w:p w:rsidR="004D3136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Татарский язык-</w:t>
      </w:r>
      <w:r w:rsidR="007B03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минут в неделю в режиме дня </w:t>
      </w:r>
    </w:p>
    <w:p w:rsidR="004D3136" w:rsidRPr="002F3711" w:rsidRDefault="004D3136" w:rsidP="004D3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Конструктивная деятельность- 25 минут в неделю</w:t>
      </w:r>
    </w:p>
    <w:p w:rsidR="004D3136" w:rsidRDefault="004D3136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355" w:rsidRDefault="007B0355" w:rsidP="007B0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Подготовительная к школе группа (6-7 лет) с коррекцией речевых нарушений (логопедическая)</w:t>
      </w:r>
    </w:p>
    <w:p w:rsidR="007B0355" w:rsidRDefault="007B0355" w:rsidP="007B0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Планирование  образовательной деятельности</w:t>
      </w:r>
    </w:p>
    <w:p w:rsidR="007B0355" w:rsidRDefault="007B0355" w:rsidP="007B0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530" w:type="dxa"/>
        <w:tblInd w:w="-601" w:type="dxa"/>
        <w:tblLayout w:type="fixed"/>
        <w:tblLook w:val="04A0"/>
      </w:tblPr>
      <w:tblGrid>
        <w:gridCol w:w="2836"/>
        <w:gridCol w:w="5244"/>
        <w:gridCol w:w="1156"/>
        <w:gridCol w:w="1294"/>
      </w:tblGrid>
      <w:tr w:rsidR="007B0355" w:rsidTr="00211396">
        <w:trPr>
          <w:trHeight w:val="186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7B0355" w:rsidTr="00211396">
        <w:trPr>
          <w:trHeight w:val="2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7B0355" w:rsidTr="00211396">
        <w:trPr>
          <w:trHeight w:val="21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B0355" w:rsidTr="00211396">
        <w:trPr>
          <w:trHeight w:val="3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B0355" w:rsidTr="00211396">
        <w:trPr>
          <w:trHeight w:val="2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(ФЭМП)</w:t>
            </w:r>
          </w:p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0355" w:rsidTr="00211396">
        <w:trPr>
          <w:trHeight w:val="59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  <w:p w:rsidR="007B0355" w:rsidRDefault="00474B39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0355" w:rsidTr="00211396">
        <w:trPr>
          <w:trHeight w:val="29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режимном моменте 1 раз в неделю</w:t>
            </w:r>
          </w:p>
        </w:tc>
      </w:tr>
      <w:tr w:rsidR="007B0355" w:rsidTr="00211396">
        <w:trPr>
          <w:trHeight w:val="27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и подготовка к обучению грамоте</w:t>
            </w:r>
          </w:p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B0355" w:rsidTr="00211396">
        <w:trPr>
          <w:trHeight w:val="267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B0355" w:rsidTr="00211396">
        <w:trPr>
          <w:trHeight w:val="23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B0355" w:rsidTr="00211396">
        <w:trPr>
          <w:trHeight w:val="27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0355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Лепка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B0355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Аппликация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B0355" w:rsidTr="00211396">
        <w:trPr>
          <w:trHeight w:val="14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B0355" w:rsidTr="00211396">
        <w:trPr>
          <w:trHeight w:val="274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355" w:rsidRDefault="007B0355" w:rsidP="00211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355" w:rsidRDefault="007B0355" w:rsidP="00211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</w:tr>
    </w:tbl>
    <w:p w:rsidR="007B0355" w:rsidRDefault="007B0355" w:rsidP="007B0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художественной литературе- ежедневно.</w:t>
      </w:r>
    </w:p>
    <w:p w:rsidR="007B0355" w:rsidRDefault="007B0355" w:rsidP="007B0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Татарский язык-30 минут в неделю в режиме дня </w:t>
      </w:r>
    </w:p>
    <w:p w:rsidR="007B0355" w:rsidRPr="002F3711" w:rsidRDefault="007B0355" w:rsidP="007B0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Конструктивная деятельность- 25 минут в неделю</w:t>
      </w:r>
    </w:p>
    <w:p w:rsidR="007B0355" w:rsidRPr="002F3711" w:rsidRDefault="007B0355" w:rsidP="007B0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355" w:rsidRPr="002F3711" w:rsidRDefault="007B0355" w:rsidP="002F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0355" w:rsidRPr="002F3711" w:rsidSect="00895E6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F3711"/>
    <w:rsid w:val="002F3711"/>
    <w:rsid w:val="00474B39"/>
    <w:rsid w:val="004D3136"/>
    <w:rsid w:val="005C0126"/>
    <w:rsid w:val="006A700D"/>
    <w:rsid w:val="00763210"/>
    <w:rsid w:val="007B0355"/>
    <w:rsid w:val="00895E61"/>
    <w:rsid w:val="00C542F4"/>
    <w:rsid w:val="00DF72A0"/>
    <w:rsid w:val="00FC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ED"/>
  </w:style>
  <w:style w:type="paragraph" w:styleId="1">
    <w:name w:val="heading 1"/>
    <w:basedOn w:val="a"/>
    <w:next w:val="a"/>
    <w:link w:val="10"/>
    <w:qFormat/>
    <w:rsid w:val="007632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210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76321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2022-11-24T07:39:00Z</cp:lastPrinted>
  <dcterms:created xsi:type="dcterms:W3CDTF">2022-11-24T05:58:00Z</dcterms:created>
  <dcterms:modified xsi:type="dcterms:W3CDTF">2022-11-24T07:52:00Z</dcterms:modified>
</cp:coreProperties>
</file>